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8BD65" w14:textId="1CADAFAA" w:rsidR="007A6B53" w:rsidRDefault="00173DDB" w:rsidP="00173DDB">
      <w:pPr>
        <w:spacing w:line="360" w:lineRule="auto"/>
        <w:jc w:val="both"/>
        <w:rPr>
          <w:rFonts w:ascii="Arial" w:hAnsi="Arial" w:cs="Arial"/>
          <w:sz w:val="24"/>
          <w:szCs w:val="24"/>
        </w:rPr>
      </w:pPr>
      <w:r>
        <w:rPr>
          <w:rFonts w:ascii="Arial" w:hAnsi="Arial" w:cs="Arial"/>
          <w:sz w:val="24"/>
          <w:szCs w:val="24"/>
        </w:rPr>
        <w:t>FiliI 2:1-11</w:t>
      </w:r>
    </w:p>
    <w:p w14:paraId="16D4C63E" w14:textId="7423DE6D" w:rsidR="004554EF" w:rsidRDefault="00874248" w:rsidP="004554EF">
      <w:pPr>
        <w:spacing w:line="360" w:lineRule="auto"/>
        <w:ind w:firstLine="720"/>
        <w:jc w:val="both"/>
        <w:rPr>
          <w:rFonts w:ascii="Arial" w:hAnsi="Arial" w:cs="Arial"/>
          <w:sz w:val="24"/>
          <w:szCs w:val="24"/>
        </w:rPr>
      </w:pPr>
      <w:r w:rsidRPr="00874248">
        <w:rPr>
          <w:rFonts w:ascii="Arial" w:hAnsi="Arial" w:cs="Arial"/>
          <w:sz w:val="24"/>
          <w:szCs w:val="24"/>
        </w:rPr>
        <w:t>Waktu yang terus berjalan mengha</w:t>
      </w:r>
      <w:r w:rsidR="000C3886">
        <w:rPr>
          <w:rFonts w:ascii="Arial" w:hAnsi="Arial" w:cs="Arial"/>
          <w:sz w:val="24"/>
          <w:szCs w:val="24"/>
        </w:rPr>
        <w:t>n</w:t>
      </w:r>
      <w:r w:rsidRPr="00874248">
        <w:rPr>
          <w:rFonts w:ascii="Arial" w:hAnsi="Arial" w:cs="Arial"/>
          <w:sz w:val="24"/>
          <w:szCs w:val="24"/>
        </w:rPr>
        <w:t xml:space="preserve">tarkan </w:t>
      </w:r>
      <w:r>
        <w:rPr>
          <w:rFonts w:ascii="Arial" w:hAnsi="Arial" w:cs="Arial"/>
          <w:sz w:val="24"/>
          <w:szCs w:val="24"/>
        </w:rPr>
        <w:t>segala kehidupan</w:t>
      </w:r>
      <w:r w:rsidR="00714F93">
        <w:rPr>
          <w:rFonts w:ascii="Arial" w:hAnsi="Arial" w:cs="Arial"/>
          <w:sz w:val="24"/>
          <w:szCs w:val="24"/>
        </w:rPr>
        <w:t xml:space="preserve"> </w:t>
      </w:r>
      <w:r>
        <w:rPr>
          <w:rFonts w:ascii="Arial" w:hAnsi="Arial" w:cs="Arial"/>
          <w:sz w:val="24"/>
          <w:szCs w:val="24"/>
        </w:rPr>
        <w:t>dalam dunia,</w:t>
      </w:r>
      <w:r w:rsidRPr="00874248">
        <w:rPr>
          <w:rFonts w:ascii="Arial" w:hAnsi="Arial" w:cs="Arial"/>
          <w:sz w:val="24"/>
          <w:szCs w:val="24"/>
        </w:rPr>
        <w:t xml:space="preserve"> tiba di tahun 2023, </w:t>
      </w:r>
      <w:r w:rsidR="00714F93">
        <w:rPr>
          <w:rFonts w:ascii="Arial" w:hAnsi="Arial" w:cs="Arial"/>
          <w:sz w:val="24"/>
          <w:szCs w:val="24"/>
        </w:rPr>
        <w:t>dengan</w:t>
      </w:r>
      <w:r w:rsidRPr="00874248">
        <w:rPr>
          <w:rFonts w:ascii="Arial" w:hAnsi="Arial" w:cs="Arial"/>
          <w:sz w:val="24"/>
          <w:szCs w:val="24"/>
        </w:rPr>
        <w:t xml:space="preserve"> peradaba</w:t>
      </w:r>
      <w:r>
        <w:rPr>
          <w:rFonts w:ascii="Arial" w:hAnsi="Arial" w:cs="Arial"/>
          <w:sz w:val="24"/>
          <w:szCs w:val="24"/>
        </w:rPr>
        <w:t>n</w:t>
      </w:r>
      <w:r w:rsidRPr="00874248">
        <w:rPr>
          <w:rFonts w:ascii="Arial" w:hAnsi="Arial" w:cs="Arial"/>
          <w:sz w:val="24"/>
          <w:szCs w:val="24"/>
        </w:rPr>
        <w:t>, sosial, ekononi dan teknologi tentu terus berkembang dan semakin canggih</w:t>
      </w:r>
      <w:r>
        <w:rPr>
          <w:rFonts w:ascii="Arial" w:hAnsi="Arial" w:cs="Arial"/>
          <w:sz w:val="24"/>
          <w:szCs w:val="24"/>
        </w:rPr>
        <w:t xml:space="preserve">. </w:t>
      </w:r>
      <w:r w:rsidR="008E067A" w:rsidRPr="008E067A">
        <w:rPr>
          <w:rFonts w:ascii="Arial" w:hAnsi="Arial" w:cs="Arial"/>
          <w:sz w:val="24"/>
          <w:szCs w:val="24"/>
        </w:rPr>
        <w:t>Dewasa ini era dapat berubah dengan cepat, perubahan demikianpun menuntut manusia yang hidup didalamnya mampu menyesuaikan dalam kemajuan bahkan dalam p</w:t>
      </w:r>
      <w:r w:rsidR="008E067A">
        <w:rPr>
          <w:rFonts w:ascii="Arial" w:hAnsi="Arial" w:cs="Arial"/>
          <w:sz w:val="24"/>
          <w:szCs w:val="24"/>
        </w:rPr>
        <w:t>ergulatan dan gesekan</w:t>
      </w:r>
      <w:r w:rsidR="008E067A" w:rsidRPr="008E067A">
        <w:rPr>
          <w:rFonts w:ascii="Arial" w:hAnsi="Arial" w:cs="Arial"/>
          <w:sz w:val="24"/>
          <w:szCs w:val="24"/>
        </w:rPr>
        <w:t xml:space="preserve"> yang terjadi didalamnya</w:t>
      </w:r>
      <w:r w:rsidR="008E067A">
        <w:rPr>
          <w:rFonts w:ascii="Arial" w:hAnsi="Arial" w:cs="Arial"/>
          <w:sz w:val="24"/>
          <w:szCs w:val="24"/>
        </w:rPr>
        <w:t xml:space="preserve">. </w:t>
      </w:r>
      <w:r w:rsidR="00CC5E59">
        <w:rPr>
          <w:rFonts w:ascii="Arial" w:hAnsi="Arial" w:cs="Arial"/>
          <w:sz w:val="24"/>
          <w:szCs w:val="24"/>
        </w:rPr>
        <w:t>Merasa diri lebih hebat dari yang lain dan p</w:t>
      </w:r>
      <w:r w:rsidR="008E067A">
        <w:rPr>
          <w:rFonts w:ascii="Arial" w:hAnsi="Arial" w:cs="Arial"/>
          <w:sz w:val="24"/>
          <w:szCs w:val="24"/>
        </w:rPr>
        <w:t xml:space="preserve">erbedaan pendapat adalah hal yang sering terjadi </w:t>
      </w:r>
      <w:r w:rsidR="00CC5E59">
        <w:rPr>
          <w:rFonts w:ascii="Arial" w:hAnsi="Arial" w:cs="Arial"/>
          <w:sz w:val="24"/>
          <w:szCs w:val="24"/>
        </w:rPr>
        <w:t>entah dalam lingkup keluarga, pergaulan, pekerjaan, organisasi, bahkan dalam hidup bergereja.</w:t>
      </w:r>
      <w:r w:rsidR="008E067A">
        <w:rPr>
          <w:rFonts w:ascii="Arial" w:hAnsi="Arial" w:cs="Arial"/>
          <w:sz w:val="24"/>
          <w:szCs w:val="24"/>
        </w:rPr>
        <w:t xml:space="preserve"> </w:t>
      </w:r>
    </w:p>
    <w:p w14:paraId="5E9D676F" w14:textId="7597C905" w:rsidR="007718EB" w:rsidRDefault="007718EB" w:rsidP="007718EB">
      <w:pPr>
        <w:spacing w:line="360" w:lineRule="auto"/>
        <w:jc w:val="both"/>
        <w:rPr>
          <w:rFonts w:ascii="Arial" w:hAnsi="Arial" w:cs="Arial"/>
          <w:sz w:val="24"/>
          <w:szCs w:val="24"/>
        </w:rPr>
      </w:pPr>
      <w:r>
        <w:rPr>
          <w:rFonts w:ascii="Arial" w:hAnsi="Arial" w:cs="Arial"/>
          <w:sz w:val="24"/>
          <w:szCs w:val="24"/>
        </w:rPr>
        <w:t>S</w:t>
      </w:r>
      <w:r w:rsidRPr="00874248">
        <w:rPr>
          <w:rFonts w:ascii="Arial" w:hAnsi="Arial" w:cs="Arial"/>
          <w:sz w:val="24"/>
          <w:szCs w:val="24"/>
        </w:rPr>
        <w:t xml:space="preserve">ebagai umat percaya yang hidup dalam dunia ini </w:t>
      </w:r>
      <w:r>
        <w:rPr>
          <w:rFonts w:ascii="Arial" w:hAnsi="Arial" w:cs="Arial"/>
          <w:sz w:val="24"/>
          <w:szCs w:val="24"/>
        </w:rPr>
        <w:t>dituntut untuk tetap bertahan dalam iman kepada Kristus serta mampu</w:t>
      </w:r>
      <w:r w:rsidRPr="00874248">
        <w:rPr>
          <w:rFonts w:ascii="Arial" w:hAnsi="Arial" w:cs="Arial"/>
          <w:sz w:val="24"/>
          <w:szCs w:val="24"/>
        </w:rPr>
        <w:t xml:space="preserve"> </w:t>
      </w:r>
      <w:r>
        <w:rPr>
          <w:rFonts w:ascii="Arial" w:hAnsi="Arial" w:cs="Arial"/>
          <w:sz w:val="24"/>
          <w:szCs w:val="24"/>
        </w:rPr>
        <w:t>menyesuaikan dan menghadapi</w:t>
      </w:r>
      <w:r w:rsidRPr="00874248">
        <w:rPr>
          <w:rFonts w:ascii="Arial" w:hAnsi="Arial" w:cs="Arial"/>
          <w:sz w:val="24"/>
          <w:szCs w:val="24"/>
        </w:rPr>
        <w:t xml:space="preserve"> arus perkembangan </w:t>
      </w:r>
      <w:r>
        <w:rPr>
          <w:rFonts w:ascii="Arial" w:hAnsi="Arial" w:cs="Arial"/>
          <w:sz w:val="24"/>
          <w:szCs w:val="24"/>
        </w:rPr>
        <w:t>juga</w:t>
      </w:r>
      <w:r w:rsidRPr="00874248">
        <w:rPr>
          <w:rFonts w:ascii="Arial" w:hAnsi="Arial" w:cs="Arial"/>
          <w:sz w:val="24"/>
          <w:szCs w:val="24"/>
        </w:rPr>
        <w:t xml:space="preserve"> permasalahan</w:t>
      </w:r>
      <w:r>
        <w:rPr>
          <w:rFonts w:ascii="Arial" w:hAnsi="Arial" w:cs="Arial"/>
          <w:sz w:val="24"/>
          <w:szCs w:val="24"/>
        </w:rPr>
        <w:t xml:space="preserve"> yang </w:t>
      </w:r>
      <w:r w:rsidRPr="00874248">
        <w:rPr>
          <w:rFonts w:ascii="Arial" w:hAnsi="Arial" w:cs="Arial"/>
          <w:sz w:val="24"/>
          <w:szCs w:val="24"/>
        </w:rPr>
        <w:t>sering menimbulkan gesekan, perselisihan yang bisa berakhir pada perpecahan</w:t>
      </w:r>
      <w:r>
        <w:rPr>
          <w:rFonts w:ascii="Arial" w:hAnsi="Arial" w:cs="Arial"/>
          <w:sz w:val="24"/>
          <w:szCs w:val="24"/>
        </w:rPr>
        <w:t xml:space="preserve">. </w:t>
      </w:r>
      <w:r w:rsidRPr="007718EB">
        <w:rPr>
          <w:rFonts w:ascii="Arial" w:hAnsi="Arial" w:cs="Arial"/>
          <w:sz w:val="24"/>
          <w:szCs w:val="24"/>
        </w:rPr>
        <w:t>Tidak perlu ditutupi berbagai pe</w:t>
      </w:r>
      <w:r>
        <w:rPr>
          <w:rFonts w:ascii="Arial" w:hAnsi="Arial" w:cs="Arial"/>
          <w:sz w:val="24"/>
          <w:szCs w:val="24"/>
        </w:rPr>
        <w:t>rgesekan dan perpecahan</w:t>
      </w:r>
      <w:r w:rsidRPr="007718EB">
        <w:rPr>
          <w:rFonts w:ascii="Arial" w:hAnsi="Arial" w:cs="Arial"/>
          <w:sz w:val="24"/>
          <w:szCs w:val="24"/>
        </w:rPr>
        <w:t xml:space="preserve"> ini nya</w:t>
      </w:r>
      <w:r>
        <w:rPr>
          <w:rFonts w:ascii="Arial" w:hAnsi="Arial" w:cs="Arial"/>
          <w:sz w:val="24"/>
          <w:szCs w:val="24"/>
        </w:rPr>
        <w:t>ta</w:t>
      </w:r>
      <w:r w:rsidRPr="007718EB">
        <w:rPr>
          <w:rFonts w:ascii="Arial" w:hAnsi="Arial" w:cs="Arial"/>
          <w:sz w:val="24"/>
          <w:szCs w:val="24"/>
        </w:rPr>
        <w:t xml:space="preserve"> dalam </w:t>
      </w:r>
      <w:r>
        <w:rPr>
          <w:rFonts w:ascii="Arial" w:hAnsi="Arial" w:cs="Arial"/>
          <w:sz w:val="24"/>
          <w:szCs w:val="24"/>
        </w:rPr>
        <w:t>hidup gereja Tuhan</w:t>
      </w:r>
      <w:r w:rsidRPr="007718EB">
        <w:rPr>
          <w:rFonts w:ascii="Arial" w:hAnsi="Arial" w:cs="Arial"/>
          <w:sz w:val="24"/>
          <w:szCs w:val="24"/>
        </w:rPr>
        <w:t xml:space="preserve">. </w:t>
      </w:r>
      <w:r>
        <w:rPr>
          <w:rFonts w:ascii="Arial" w:hAnsi="Arial" w:cs="Arial"/>
          <w:sz w:val="24"/>
          <w:szCs w:val="24"/>
        </w:rPr>
        <w:t xml:space="preserve">Beda pendapat, perselisihan, iri hati, caci maki antara jemaat dan para pelayan Tuhan tidak terelakan, bahkan </w:t>
      </w:r>
      <w:r w:rsidRPr="007718EB">
        <w:rPr>
          <w:rFonts w:ascii="Arial" w:hAnsi="Arial" w:cs="Arial"/>
          <w:sz w:val="24"/>
          <w:szCs w:val="24"/>
        </w:rPr>
        <w:t>beribadah</w:t>
      </w:r>
      <w:r>
        <w:rPr>
          <w:rFonts w:ascii="Arial" w:hAnsi="Arial" w:cs="Arial"/>
          <w:sz w:val="24"/>
          <w:szCs w:val="24"/>
        </w:rPr>
        <w:t>pun</w:t>
      </w:r>
      <w:r w:rsidRPr="007718EB">
        <w:rPr>
          <w:rFonts w:ascii="Arial" w:hAnsi="Arial" w:cs="Arial"/>
          <w:sz w:val="24"/>
          <w:szCs w:val="24"/>
        </w:rPr>
        <w:t xml:space="preserve"> sepertinya hanya</w:t>
      </w:r>
      <w:r>
        <w:rPr>
          <w:rFonts w:ascii="Arial" w:hAnsi="Arial" w:cs="Arial"/>
          <w:sz w:val="24"/>
          <w:szCs w:val="24"/>
        </w:rPr>
        <w:t xml:space="preserve"> menjadi</w:t>
      </w:r>
      <w:r w:rsidRPr="007718EB">
        <w:rPr>
          <w:rFonts w:ascii="Arial" w:hAnsi="Arial" w:cs="Arial"/>
          <w:sz w:val="24"/>
          <w:szCs w:val="24"/>
        </w:rPr>
        <w:t xml:space="preserve"> rutinitas belaka, </w:t>
      </w:r>
      <w:r>
        <w:rPr>
          <w:rFonts w:ascii="Arial" w:hAnsi="Arial" w:cs="Arial"/>
          <w:sz w:val="24"/>
          <w:szCs w:val="24"/>
        </w:rPr>
        <w:t xml:space="preserve">dan terkadang </w:t>
      </w:r>
      <w:r w:rsidRPr="007718EB">
        <w:rPr>
          <w:rFonts w:ascii="Arial" w:hAnsi="Arial" w:cs="Arial"/>
          <w:sz w:val="24"/>
          <w:szCs w:val="24"/>
        </w:rPr>
        <w:t xml:space="preserve">sampai ada </w:t>
      </w:r>
      <w:r>
        <w:rPr>
          <w:rFonts w:ascii="Arial" w:hAnsi="Arial" w:cs="Arial"/>
          <w:sz w:val="24"/>
          <w:szCs w:val="24"/>
        </w:rPr>
        <w:t xml:space="preserve">jemaat </w:t>
      </w:r>
      <w:r w:rsidRPr="007718EB">
        <w:rPr>
          <w:rFonts w:ascii="Arial" w:hAnsi="Arial" w:cs="Arial"/>
          <w:sz w:val="24"/>
          <w:szCs w:val="24"/>
        </w:rPr>
        <w:t>yang meninggalkan iman percayan</w:t>
      </w:r>
      <w:r>
        <w:rPr>
          <w:rFonts w:ascii="Arial" w:hAnsi="Arial" w:cs="Arial"/>
          <w:sz w:val="24"/>
          <w:szCs w:val="24"/>
        </w:rPr>
        <w:t>ya kepada Kristus.</w:t>
      </w:r>
    </w:p>
    <w:p w14:paraId="048D9E99" w14:textId="5DCFAA0F" w:rsidR="00173DDB" w:rsidRDefault="00A84367" w:rsidP="007718EB">
      <w:pPr>
        <w:spacing w:line="360" w:lineRule="auto"/>
        <w:jc w:val="both"/>
        <w:rPr>
          <w:rFonts w:ascii="Arial" w:hAnsi="Arial" w:cs="Arial"/>
          <w:sz w:val="24"/>
          <w:szCs w:val="24"/>
        </w:rPr>
      </w:pPr>
      <w:r>
        <w:rPr>
          <w:rFonts w:ascii="Arial" w:hAnsi="Arial" w:cs="Arial"/>
          <w:sz w:val="24"/>
          <w:szCs w:val="24"/>
        </w:rPr>
        <w:t xml:space="preserve">Jemaat Filipi adalah suatu jemaat Kristen di Eropa, tepatnya di Yunani, yang terdiri dari orang Kristen non Yahudi, dan sebagian kecil Kristen Yahudi, jemaat yang murah hati dalam pemberian dana menopang kerja pelayanan Paulus. </w:t>
      </w:r>
      <w:r w:rsidR="00874248" w:rsidRPr="00874248">
        <w:rPr>
          <w:rFonts w:ascii="Arial" w:hAnsi="Arial" w:cs="Arial"/>
          <w:sz w:val="24"/>
          <w:szCs w:val="24"/>
        </w:rPr>
        <w:t xml:space="preserve">Surat Paulus kepada jemaat di Filipi </w:t>
      </w:r>
      <w:r w:rsidR="006423B7">
        <w:rPr>
          <w:rFonts w:ascii="Arial" w:hAnsi="Arial" w:cs="Arial"/>
          <w:sz w:val="24"/>
          <w:szCs w:val="24"/>
        </w:rPr>
        <w:t xml:space="preserve">adalah surat yang ditulis </w:t>
      </w:r>
      <w:r>
        <w:rPr>
          <w:rFonts w:ascii="Arial" w:hAnsi="Arial" w:cs="Arial"/>
          <w:sz w:val="24"/>
          <w:szCs w:val="24"/>
        </w:rPr>
        <w:t xml:space="preserve">Rasul </w:t>
      </w:r>
      <w:r w:rsidR="006423B7">
        <w:rPr>
          <w:rFonts w:ascii="Arial" w:hAnsi="Arial" w:cs="Arial"/>
          <w:sz w:val="24"/>
          <w:szCs w:val="24"/>
        </w:rPr>
        <w:t>Paulus dari dalam Penjara, Timotius membantu mengantar surat ini, dan tertuju kepada seluruh orang percaya, penilik jemaat dan diaken. M</w:t>
      </w:r>
      <w:r w:rsidR="00874248" w:rsidRPr="00874248">
        <w:rPr>
          <w:rFonts w:ascii="Arial" w:hAnsi="Arial" w:cs="Arial"/>
          <w:sz w:val="24"/>
          <w:szCs w:val="24"/>
        </w:rPr>
        <w:t xml:space="preserve">emuat segala </w:t>
      </w:r>
      <w:r w:rsidR="006423B7">
        <w:rPr>
          <w:rFonts w:ascii="Arial" w:hAnsi="Arial" w:cs="Arial"/>
          <w:sz w:val="24"/>
          <w:szCs w:val="24"/>
        </w:rPr>
        <w:t>ucapan syukur,</w:t>
      </w:r>
      <w:r w:rsidR="003D4BC7">
        <w:rPr>
          <w:rFonts w:ascii="Arial" w:hAnsi="Arial" w:cs="Arial"/>
          <w:sz w:val="24"/>
          <w:szCs w:val="24"/>
        </w:rPr>
        <w:t xml:space="preserve"> doa,</w:t>
      </w:r>
      <w:r w:rsidR="006423B7">
        <w:rPr>
          <w:rFonts w:ascii="Arial" w:hAnsi="Arial" w:cs="Arial"/>
          <w:sz w:val="24"/>
          <w:szCs w:val="24"/>
        </w:rPr>
        <w:t xml:space="preserve"> </w:t>
      </w:r>
      <w:r w:rsidR="00874248" w:rsidRPr="00874248">
        <w:rPr>
          <w:rFonts w:ascii="Arial" w:hAnsi="Arial" w:cs="Arial"/>
          <w:sz w:val="24"/>
          <w:szCs w:val="24"/>
        </w:rPr>
        <w:t>nasihat, t</w:t>
      </w:r>
      <w:r w:rsidR="003D4BC7">
        <w:rPr>
          <w:rFonts w:ascii="Arial" w:hAnsi="Arial" w:cs="Arial"/>
          <w:sz w:val="24"/>
          <w:szCs w:val="24"/>
        </w:rPr>
        <w:t>eguran</w:t>
      </w:r>
      <w:r w:rsidR="00874248" w:rsidRPr="00874248">
        <w:rPr>
          <w:rFonts w:ascii="Arial" w:hAnsi="Arial" w:cs="Arial"/>
          <w:sz w:val="24"/>
          <w:szCs w:val="24"/>
        </w:rPr>
        <w:t xml:space="preserve"> dan penguatan iman bagi jemaat yang terus bertahan dalam iman kepada Kristus</w:t>
      </w:r>
      <w:r w:rsidR="006423B7">
        <w:rPr>
          <w:rFonts w:ascii="Arial" w:hAnsi="Arial" w:cs="Arial"/>
          <w:sz w:val="24"/>
          <w:szCs w:val="24"/>
        </w:rPr>
        <w:t>,</w:t>
      </w:r>
      <w:r w:rsidR="00874248" w:rsidRPr="00874248">
        <w:rPr>
          <w:rFonts w:ascii="Arial" w:hAnsi="Arial" w:cs="Arial"/>
          <w:sz w:val="24"/>
          <w:szCs w:val="24"/>
        </w:rPr>
        <w:t xml:space="preserve"> walaupun</w:t>
      </w:r>
      <w:r w:rsidR="006423B7">
        <w:rPr>
          <w:rFonts w:ascii="Arial" w:hAnsi="Arial" w:cs="Arial"/>
          <w:sz w:val="24"/>
          <w:szCs w:val="24"/>
        </w:rPr>
        <w:t xml:space="preserve"> jemaat yang adalah hasil pelayanan Paulus ini</w:t>
      </w:r>
      <w:r w:rsidR="00874248" w:rsidRPr="00874248">
        <w:rPr>
          <w:rFonts w:ascii="Arial" w:hAnsi="Arial" w:cs="Arial"/>
          <w:sz w:val="24"/>
          <w:szCs w:val="24"/>
        </w:rPr>
        <w:t xml:space="preserve"> terancam berbagai problematika</w:t>
      </w:r>
      <w:r w:rsidR="006423B7">
        <w:rPr>
          <w:rFonts w:ascii="Arial" w:hAnsi="Arial" w:cs="Arial"/>
          <w:sz w:val="24"/>
          <w:szCs w:val="24"/>
        </w:rPr>
        <w:t>,</w:t>
      </w:r>
      <w:r w:rsidR="00874248" w:rsidRPr="00874248">
        <w:rPr>
          <w:rFonts w:ascii="Arial" w:hAnsi="Arial" w:cs="Arial"/>
          <w:sz w:val="24"/>
          <w:szCs w:val="24"/>
        </w:rPr>
        <w:t xml:space="preserve"> yaitu</w:t>
      </w:r>
      <w:r w:rsidR="006423B7">
        <w:rPr>
          <w:rFonts w:ascii="Arial" w:hAnsi="Arial" w:cs="Arial"/>
          <w:sz w:val="24"/>
          <w:szCs w:val="24"/>
        </w:rPr>
        <w:t xml:space="preserve"> ancaman perpecahan dalam lingkup jemaat, </w:t>
      </w:r>
      <w:r w:rsidR="003D4BC7">
        <w:rPr>
          <w:rFonts w:ascii="Arial" w:hAnsi="Arial" w:cs="Arial"/>
          <w:sz w:val="24"/>
          <w:szCs w:val="24"/>
        </w:rPr>
        <w:t xml:space="preserve">ancaman perpecahan </w:t>
      </w:r>
      <w:r w:rsidR="004554EF">
        <w:rPr>
          <w:rFonts w:ascii="Arial" w:hAnsi="Arial" w:cs="Arial"/>
          <w:sz w:val="24"/>
          <w:szCs w:val="24"/>
        </w:rPr>
        <w:t>yang terjadi lingkup jemaat, dalam hal ini para pelayan jemaat yaitu</w:t>
      </w:r>
      <w:r w:rsidR="004554EF" w:rsidRPr="00874248">
        <w:rPr>
          <w:rFonts w:ascii="Arial" w:hAnsi="Arial" w:cs="Arial"/>
          <w:sz w:val="24"/>
          <w:szCs w:val="24"/>
        </w:rPr>
        <w:t xml:space="preserve"> </w:t>
      </w:r>
      <w:r w:rsidR="004554EF">
        <w:rPr>
          <w:rFonts w:ascii="Arial" w:hAnsi="Arial" w:cs="Arial"/>
          <w:sz w:val="24"/>
          <w:szCs w:val="24"/>
        </w:rPr>
        <w:t>E</w:t>
      </w:r>
      <w:r w:rsidR="004554EF" w:rsidRPr="00874248">
        <w:rPr>
          <w:rFonts w:ascii="Arial" w:hAnsi="Arial" w:cs="Arial"/>
          <w:sz w:val="24"/>
          <w:szCs w:val="24"/>
        </w:rPr>
        <w:t xml:space="preserve">oudia dan </w:t>
      </w:r>
      <w:r w:rsidR="004554EF">
        <w:rPr>
          <w:rFonts w:ascii="Arial" w:hAnsi="Arial" w:cs="Arial"/>
          <w:sz w:val="24"/>
          <w:szCs w:val="24"/>
        </w:rPr>
        <w:t>S</w:t>
      </w:r>
      <w:r w:rsidR="004554EF" w:rsidRPr="00874248">
        <w:rPr>
          <w:rFonts w:ascii="Arial" w:hAnsi="Arial" w:cs="Arial"/>
          <w:sz w:val="24"/>
          <w:szCs w:val="24"/>
        </w:rPr>
        <w:t xml:space="preserve">intikhe yang adalah </w:t>
      </w:r>
      <w:r w:rsidR="004554EF" w:rsidRPr="006423B7">
        <w:rPr>
          <w:rFonts w:ascii="Arial" w:hAnsi="Arial" w:cs="Arial"/>
          <w:i/>
          <w:iCs/>
          <w:sz w:val="24"/>
          <w:szCs w:val="24"/>
        </w:rPr>
        <w:t>d</w:t>
      </w:r>
      <w:r w:rsidR="004554EF">
        <w:rPr>
          <w:rFonts w:ascii="Arial" w:hAnsi="Arial" w:cs="Arial"/>
          <w:i/>
          <w:iCs/>
          <w:sz w:val="24"/>
          <w:szCs w:val="24"/>
        </w:rPr>
        <w:t>i</w:t>
      </w:r>
      <w:r w:rsidR="004554EF" w:rsidRPr="006423B7">
        <w:rPr>
          <w:rFonts w:ascii="Arial" w:hAnsi="Arial" w:cs="Arial"/>
          <w:i/>
          <w:iCs/>
          <w:sz w:val="24"/>
          <w:szCs w:val="24"/>
        </w:rPr>
        <w:t>akon</w:t>
      </w:r>
      <w:r w:rsidR="004554EF" w:rsidRPr="00874248">
        <w:rPr>
          <w:rFonts w:ascii="Arial" w:hAnsi="Arial" w:cs="Arial"/>
          <w:sz w:val="24"/>
          <w:szCs w:val="24"/>
        </w:rPr>
        <w:t xml:space="preserve"> (pelayan meja)</w:t>
      </w:r>
      <w:r w:rsidR="004554EF">
        <w:rPr>
          <w:rFonts w:ascii="Arial" w:hAnsi="Arial" w:cs="Arial"/>
          <w:sz w:val="24"/>
          <w:szCs w:val="24"/>
        </w:rPr>
        <w:t xml:space="preserve">, </w:t>
      </w:r>
      <w:r w:rsidR="00874248" w:rsidRPr="00874248">
        <w:rPr>
          <w:rFonts w:ascii="Arial" w:hAnsi="Arial" w:cs="Arial"/>
          <w:sz w:val="24"/>
          <w:szCs w:val="24"/>
        </w:rPr>
        <w:t xml:space="preserve">dan </w:t>
      </w:r>
      <w:r w:rsidR="006423B7">
        <w:rPr>
          <w:rFonts w:ascii="Arial" w:hAnsi="Arial" w:cs="Arial"/>
          <w:sz w:val="24"/>
          <w:szCs w:val="24"/>
        </w:rPr>
        <w:t>masuknya</w:t>
      </w:r>
      <w:r w:rsidR="00874248" w:rsidRPr="00874248">
        <w:rPr>
          <w:rFonts w:ascii="Arial" w:hAnsi="Arial" w:cs="Arial"/>
          <w:sz w:val="24"/>
          <w:szCs w:val="24"/>
        </w:rPr>
        <w:t xml:space="preserve"> Guru-guru</w:t>
      </w:r>
      <w:r w:rsidR="00CC5E59">
        <w:rPr>
          <w:rFonts w:ascii="Arial" w:hAnsi="Arial" w:cs="Arial"/>
          <w:sz w:val="24"/>
          <w:szCs w:val="24"/>
        </w:rPr>
        <w:t xml:space="preserve"> </w:t>
      </w:r>
      <w:r w:rsidR="00874248" w:rsidRPr="00874248">
        <w:rPr>
          <w:rFonts w:ascii="Arial" w:hAnsi="Arial" w:cs="Arial"/>
          <w:sz w:val="24"/>
          <w:szCs w:val="24"/>
        </w:rPr>
        <w:t>palsu</w:t>
      </w:r>
      <w:r w:rsidR="006423B7">
        <w:rPr>
          <w:rFonts w:ascii="Arial" w:hAnsi="Arial" w:cs="Arial"/>
          <w:sz w:val="24"/>
          <w:szCs w:val="24"/>
        </w:rPr>
        <w:t xml:space="preserve">, Paulus menyebut mereka </w:t>
      </w:r>
      <w:r w:rsidR="006423B7">
        <w:rPr>
          <w:rFonts w:ascii="Arial" w:hAnsi="Arial" w:cs="Arial"/>
          <w:i/>
          <w:iCs/>
          <w:sz w:val="24"/>
          <w:szCs w:val="24"/>
        </w:rPr>
        <w:t xml:space="preserve">anjing-anjing </w:t>
      </w:r>
      <w:r w:rsidR="006423B7">
        <w:rPr>
          <w:rFonts w:ascii="Arial" w:hAnsi="Arial" w:cs="Arial"/>
          <w:sz w:val="24"/>
          <w:szCs w:val="24"/>
        </w:rPr>
        <w:t>(Fil 3:2)</w:t>
      </w:r>
      <w:r w:rsidR="00874248" w:rsidRPr="00874248">
        <w:rPr>
          <w:rFonts w:ascii="Arial" w:hAnsi="Arial" w:cs="Arial"/>
          <w:sz w:val="24"/>
          <w:szCs w:val="24"/>
        </w:rPr>
        <w:t xml:space="preserve"> yang henda</w:t>
      </w:r>
      <w:r w:rsidR="006423B7">
        <w:rPr>
          <w:rFonts w:ascii="Arial" w:hAnsi="Arial" w:cs="Arial"/>
          <w:sz w:val="24"/>
          <w:szCs w:val="24"/>
        </w:rPr>
        <w:t xml:space="preserve">k </w:t>
      </w:r>
      <w:r w:rsidR="00874248" w:rsidRPr="00874248">
        <w:rPr>
          <w:rFonts w:ascii="Arial" w:hAnsi="Arial" w:cs="Arial"/>
          <w:sz w:val="24"/>
          <w:szCs w:val="24"/>
        </w:rPr>
        <w:t>mengeruhkan dan memecah belah jemaat dengan ajaran” palsu</w:t>
      </w:r>
      <w:r w:rsidR="00CC5E59">
        <w:rPr>
          <w:rFonts w:ascii="Arial" w:hAnsi="Arial" w:cs="Arial"/>
          <w:sz w:val="24"/>
          <w:szCs w:val="24"/>
        </w:rPr>
        <w:t>.</w:t>
      </w:r>
    </w:p>
    <w:p w14:paraId="412764D4" w14:textId="6F018CD8" w:rsidR="00FA5066" w:rsidRDefault="00A84367" w:rsidP="00874248">
      <w:pPr>
        <w:spacing w:line="360" w:lineRule="auto"/>
        <w:jc w:val="both"/>
        <w:rPr>
          <w:rFonts w:ascii="Arial" w:hAnsi="Arial" w:cs="Arial"/>
          <w:sz w:val="24"/>
          <w:szCs w:val="24"/>
        </w:rPr>
      </w:pPr>
      <w:r>
        <w:rPr>
          <w:rFonts w:ascii="Arial" w:hAnsi="Arial" w:cs="Arial"/>
          <w:sz w:val="24"/>
          <w:szCs w:val="24"/>
        </w:rPr>
        <w:lastRenderedPageBreak/>
        <w:t xml:space="preserve">Filipi 2:1-11 secara khusus adalah nasihat </w:t>
      </w:r>
      <w:r w:rsidR="003D4BC7">
        <w:rPr>
          <w:rFonts w:ascii="Arial" w:hAnsi="Arial" w:cs="Arial"/>
          <w:sz w:val="24"/>
          <w:szCs w:val="24"/>
        </w:rPr>
        <w:t xml:space="preserve"> yang </w:t>
      </w:r>
      <w:r>
        <w:rPr>
          <w:rFonts w:ascii="Arial" w:hAnsi="Arial" w:cs="Arial"/>
          <w:sz w:val="24"/>
          <w:szCs w:val="24"/>
        </w:rPr>
        <w:t>menekankan sikap kerendahan Kristus dalam membangun kesatuan jemaat sebagai umat A</w:t>
      </w:r>
      <w:r w:rsidR="003D4BC7">
        <w:rPr>
          <w:rFonts w:ascii="Arial" w:hAnsi="Arial" w:cs="Arial"/>
          <w:sz w:val="24"/>
          <w:szCs w:val="24"/>
        </w:rPr>
        <w:t xml:space="preserve">llah, dikarenakan perbedaan pendapat, perselisihan, </w:t>
      </w:r>
      <w:r w:rsidR="00FA5066">
        <w:rPr>
          <w:rFonts w:ascii="Arial" w:hAnsi="Arial" w:cs="Arial"/>
          <w:sz w:val="24"/>
          <w:szCs w:val="24"/>
        </w:rPr>
        <w:t xml:space="preserve">egois, </w:t>
      </w:r>
      <w:r w:rsidR="003D4BC7">
        <w:rPr>
          <w:rFonts w:ascii="Arial" w:hAnsi="Arial" w:cs="Arial"/>
          <w:sz w:val="24"/>
          <w:szCs w:val="24"/>
        </w:rPr>
        <w:t>merasa diri lebih benar dan hebat</w:t>
      </w:r>
      <w:r w:rsidR="00FA5066">
        <w:rPr>
          <w:rFonts w:ascii="Arial" w:hAnsi="Arial" w:cs="Arial"/>
          <w:sz w:val="24"/>
          <w:szCs w:val="24"/>
        </w:rPr>
        <w:t xml:space="preserve"> </w:t>
      </w:r>
      <w:r w:rsidR="003D4BC7">
        <w:rPr>
          <w:rFonts w:ascii="Arial" w:hAnsi="Arial" w:cs="Arial"/>
          <w:sz w:val="24"/>
          <w:szCs w:val="24"/>
        </w:rPr>
        <w:t xml:space="preserve">mengakibatkan ancaman perpecahan dalam tubuh jemaat, berita ini diketahui Paulus atas informasi dari rekan-rekan pelayanannya yang mengunjungi Paulus ketika ia ada dalam penjara. </w:t>
      </w:r>
      <w:r w:rsidR="00FC5D28">
        <w:rPr>
          <w:rFonts w:ascii="Arial" w:hAnsi="Arial" w:cs="Arial"/>
          <w:sz w:val="24"/>
          <w:szCs w:val="24"/>
        </w:rPr>
        <w:t xml:space="preserve">Pada ayat 1-4 adalah nasihat bagi jemaat untuk </w:t>
      </w:r>
      <w:r w:rsidR="00131FD5">
        <w:rPr>
          <w:rFonts w:ascii="Arial" w:hAnsi="Arial" w:cs="Arial"/>
          <w:sz w:val="24"/>
          <w:szCs w:val="24"/>
        </w:rPr>
        <w:t>terfokus pada kasih Kristus yang mempersatukan, agar jemaat FIlipi tetap memandang Kristus dalam membangun hidup berjemaat. Paulus tentu bersukacita melihat jemaat yang terus teguh bertahan dalam berbagai penderitaan, ajakan untuk tetap sehati sepikir dalam kawih jiwa dan tujuan, kerendahan hati, serta memperdulikan orang lain sebagai</w:t>
      </w:r>
      <w:r w:rsidR="004554EF">
        <w:rPr>
          <w:rFonts w:ascii="Arial" w:hAnsi="Arial" w:cs="Arial"/>
          <w:sz w:val="24"/>
          <w:szCs w:val="24"/>
        </w:rPr>
        <w:t xml:space="preserve"> sesama</w:t>
      </w:r>
      <w:r w:rsidR="00131FD5">
        <w:rPr>
          <w:rFonts w:ascii="Arial" w:hAnsi="Arial" w:cs="Arial"/>
          <w:sz w:val="24"/>
          <w:szCs w:val="24"/>
        </w:rPr>
        <w:t xml:space="preserve"> </w:t>
      </w:r>
      <w:r w:rsidR="004554EF">
        <w:rPr>
          <w:rFonts w:ascii="Arial" w:hAnsi="Arial" w:cs="Arial"/>
          <w:sz w:val="24"/>
          <w:szCs w:val="24"/>
        </w:rPr>
        <w:t xml:space="preserve">manusia dan </w:t>
      </w:r>
      <w:r w:rsidR="00131FD5">
        <w:rPr>
          <w:rFonts w:ascii="Arial" w:hAnsi="Arial" w:cs="Arial"/>
          <w:sz w:val="24"/>
          <w:szCs w:val="24"/>
        </w:rPr>
        <w:t>jemaat Tuhan. Ayat 6-11, Paulus semakin menekankan jemaat untuk melihat Kristus sebagai Tuhan yang merendahkan diri menjadi manusia, dalam ketaatan hingga Allah meninggikanNya, sebagai contoh dan teladan hidup yang benar dalam kebersamaan hidup jemaat.</w:t>
      </w:r>
    </w:p>
    <w:p w14:paraId="7CD55F18" w14:textId="11961A4A" w:rsidR="000C3886" w:rsidRDefault="000C3886" w:rsidP="00874248">
      <w:pPr>
        <w:spacing w:line="360" w:lineRule="auto"/>
        <w:jc w:val="both"/>
        <w:rPr>
          <w:rFonts w:ascii="Arial" w:hAnsi="Arial" w:cs="Arial"/>
          <w:sz w:val="24"/>
          <w:szCs w:val="24"/>
        </w:rPr>
      </w:pPr>
      <w:r>
        <w:rPr>
          <w:rFonts w:ascii="Arial" w:hAnsi="Arial" w:cs="Arial"/>
          <w:sz w:val="24"/>
          <w:szCs w:val="24"/>
        </w:rPr>
        <w:t>Kehidupan di era</w:t>
      </w:r>
      <w:r w:rsidR="00FC5D28">
        <w:rPr>
          <w:rFonts w:ascii="Arial" w:hAnsi="Arial" w:cs="Arial"/>
          <w:sz w:val="24"/>
          <w:szCs w:val="24"/>
        </w:rPr>
        <w:t xml:space="preserve"> </w:t>
      </w:r>
      <w:r>
        <w:rPr>
          <w:rFonts w:ascii="Arial" w:hAnsi="Arial" w:cs="Arial"/>
          <w:sz w:val="24"/>
          <w:szCs w:val="24"/>
        </w:rPr>
        <w:t xml:space="preserve">yang </w:t>
      </w:r>
      <w:r w:rsidR="00FC5D28">
        <w:rPr>
          <w:rFonts w:ascii="Arial" w:hAnsi="Arial" w:cs="Arial"/>
          <w:sz w:val="24"/>
          <w:szCs w:val="24"/>
        </w:rPr>
        <w:t xml:space="preserve">terus </w:t>
      </w:r>
      <w:r>
        <w:rPr>
          <w:rFonts w:ascii="Arial" w:hAnsi="Arial" w:cs="Arial"/>
          <w:sz w:val="24"/>
          <w:szCs w:val="24"/>
        </w:rPr>
        <w:t>berkembang secara dinamis membuat manusia</w:t>
      </w:r>
      <w:r w:rsidR="004554EF">
        <w:rPr>
          <w:rFonts w:ascii="Arial" w:hAnsi="Arial" w:cs="Arial"/>
          <w:sz w:val="24"/>
          <w:szCs w:val="24"/>
        </w:rPr>
        <w:t xml:space="preserve"> kini</w:t>
      </w:r>
      <w:r>
        <w:rPr>
          <w:rFonts w:ascii="Arial" w:hAnsi="Arial" w:cs="Arial"/>
          <w:sz w:val="24"/>
          <w:szCs w:val="24"/>
        </w:rPr>
        <w:t xml:space="preserve"> menggantungkan diri pada perkembangan itu sendiri. Dalam perkembangan itu kadang manusia melupakan Tuhan sebagai sumber Ilmu Pengetahuan. Manusia sering menganggap dirinya paling hebat, dan mulai bertindak </w:t>
      </w:r>
      <w:r w:rsidR="00525052">
        <w:rPr>
          <w:rFonts w:ascii="Arial" w:hAnsi="Arial" w:cs="Arial"/>
          <w:sz w:val="24"/>
          <w:szCs w:val="24"/>
        </w:rPr>
        <w:t xml:space="preserve">sombong, </w:t>
      </w:r>
      <w:r>
        <w:rPr>
          <w:rFonts w:ascii="Arial" w:hAnsi="Arial" w:cs="Arial"/>
          <w:sz w:val="24"/>
          <w:szCs w:val="24"/>
        </w:rPr>
        <w:t>ambisius, mementingkan diri sendiri,</w:t>
      </w:r>
      <w:r w:rsidR="00525052">
        <w:rPr>
          <w:rFonts w:ascii="Arial" w:hAnsi="Arial" w:cs="Arial"/>
          <w:sz w:val="24"/>
          <w:szCs w:val="24"/>
        </w:rPr>
        <w:t xml:space="preserve"> menganggap orang lain lebih rendah, dan cenderung berbenturan dengan sesama, bahkan menjerumuskan sesama teman, kolega, keluarga. Padahal sesungguhnya manusia itu rapuh. </w:t>
      </w:r>
      <w:r w:rsidR="00336B0B">
        <w:rPr>
          <w:rFonts w:ascii="Arial" w:hAnsi="Arial" w:cs="Arial"/>
          <w:sz w:val="24"/>
          <w:szCs w:val="24"/>
        </w:rPr>
        <w:t>Manusia</w:t>
      </w:r>
      <w:r w:rsidR="00525052">
        <w:rPr>
          <w:rFonts w:ascii="Arial" w:hAnsi="Arial" w:cs="Arial"/>
          <w:sz w:val="24"/>
          <w:szCs w:val="24"/>
        </w:rPr>
        <w:t xml:space="preserve"> bukan apa-apa tanpa Yesus Kristus, yang rela untuk turun ke dunia, mengosongkan diriNya, menjadi rupa sebagai seorang hamba, mengerjakan karya selamat di atas kayu salib</w:t>
      </w:r>
      <w:r w:rsidR="00BD1C16">
        <w:rPr>
          <w:rFonts w:ascii="Arial" w:hAnsi="Arial" w:cs="Arial"/>
          <w:sz w:val="24"/>
          <w:szCs w:val="24"/>
        </w:rPr>
        <w:t xml:space="preserve"> dan bangkit mengalahkan dosa</w:t>
      </w:r>
      <w:r w:rsidR="00525052">
        <w:rPr>
          <w:rFonts w:ascii="Arial" w:hAnsi="Arial" w:cs="Arial"/>
          <w:sz w:val="24"/>
          <w:szCs w:val="24"/>
        </w:rPr>
        <w:t>. Semuanya Ia lakukan karena keberdosaan dan kerapuhan kita sebagai manusia. Ia merendahkan diri-Nya agar manusia</w:t>
      </w:r>
      <w:r w:rsidR="00FC5D28">
        <w:rPr>
          <w:rFonts w:ascii="Arial" w:hAnsi="Arial" w:cs="Arial"/>
          <w:sz w:val="24"/>
          <w:szCs w:val="24"/>
        </w:rPr>
        <w:t xml:space="preserve"> yang berdosa</w:t>
      </w:r>
      <w:r w:rsidR="00525052">
        <w:rPr>
          <w:rFonts w:ascii="Arial" w:hAnsi="Arial" w:cs="Arial"/>
          <w:sz w:val="24"/>
          <w:szCs w:val="24"/>
        </w:rPr>
        <w:t xml:space="preserve"> di</w:t>
      </w:r>
      <w:r w:rsidR="00DB25AB">
        <w:rPr>
          <w:rFonts w:ascii="Arial" w:hAnsi="Arial" w:cs="Arial"/>
          <w:sz w:val="24"/>
          <w:szCs w:val="24"/>
        </w:rPr>
        <w:t>berikan ruang kasih mempersatukan dalam KerajaanNya</w:t>
      </w:r>
      <w:r w:rsidR="00FC5D28">
        <w:rPr>
          <w:rFonts w:ascii="Arial" w:hAnsi="Arial" w:cs="Arial"/>
          <w:sz w:val="24"/>
          <w:szCs w:val="24"/>
        </w:rPr>
        <w:t>,</w:t>
      </w:r>
      <w:r w:rsidR="00525052">
        <w:rPr>
          <w:rFonts w:ascii="Arial" w:hAnsi="Arial" w:cs="Arial"/>
          <w:sz w:val="24"/>
          <w:szCs w:val="24"/>
        </w:rPr>
        <w:t xml:space="preserve"> m</w:t>
      </w:r>
      <w:r w:rsidR="00FC5D28">
        <w:rPr>
          <w:rFonts w:ascii="Arial" w:hAnsi="Arial" w:cs="Arial"/>
          <w:sz w:val="24"/>
          <w:szCs w:val="24"/>
        </w:rPr>
        <w:t>enjadi berharga di hadapan Allah.</w:t>
      </w:r>
    </w:p>
    <w:p w14:paraId="71D046B9" w14:textId="37A7AB38" w:rsidR="00FC5D28" w:rsidRDefault="007718EB" w:rsidP="00CB727D">
      <w:pPr>
        <w:spacing w:line="360" w:lineRule="auto"/>
        <w:jc w:val="both"/>
        <w:rPr>
          <w:rFonts w:ascii="Arial" w:hAnsi="Arial" w:cs="Arial"/>
          <w:sz w:val="24"/>
          <w:szCs w:val="24"/>
        </w:rPr>
      </w:pPr>
      <w:r>
        <w:rPr>
          <w:rFonts w:ascii="Arial" w:hAnsi="Arial" w:cs="Arial"/>
          <w:sz w:val="24"/>
          <w:szCs w:val="24"/>
        </w:rPr>
        <w:t>Panggilah hidup orang percaya di masa kini semakin diuji, p</w:t>
      </w:r>
      <w:r w:rsidR="00FC5D28" w:rsidRPr="006423B7">
        <w:rPr>
          <w:rFonts w:ascii="Arial" w:hAnsi="Arial" w:cs="Arial"/>
          <w:sz w:val="24"/>
          <w:szCs w:val="24"/>
        </w:rPr>
        <w:t>erjalanan kehidupan Gereja kedepan tentu kelak mau tidak mau harus diserahkan kepada generasi kedepan. Tidak</w:t>
      </w:r>
      <w:r w:rsidR="00CB727D">
        <w:rPr>
          <w:rFonts w:ascii="Arial" w:hAnsi="Arial" w:cs="Arial"/>
          <w:sz w:val="24"/>
          <w:szCs w:val="24"/>
        </w:rPr>
        <w:t xml:space="preserve"> ada yang benar-benar sama, semua diciptakan Allah dengan talenta dan karunia yang berbeda-beda, dan perbedaan ini bukan untuk</w:t>
      </w:r>
      <w:r w:rsidR="00167E4C">
        <w:rPr>
          <w:rFonts w:ascii="Arial" w:hAnsi="Arial" w:cs="Arial"/>
          <w:sz w:val="24"/>
          <w:szCs w:val="24"/>
        </w:rPr>
        <w:t xml:space="preserve"> merasa diri hebat dan</w:t>
      </w:r>
      <w:r w:rsidR="00CB727D">
        <w:rPr>
          <w:rFonts w:ascii="Arial" w:hAnsi="Arial" w:cs="Arial"/>
          <w:sz w:val="24"/>
          <w:szCs w:val="24"/>
        </w:rPr>
        <w:t xml:space="preserve"> memecah belahkan, </w:t>
      </w:r>
      <w:r w:rsidR="00CB727D">
        <w:rPr>
          <w:rFonts w:ascii="Arial" w:hAnsi="Arial" w:cs="Arial"/>
          <w:sz w:val="24"/>
          <w:szCs w:val="24"/>
        </w:rPr>
        <w:lastRenderedPageBreak/>
        <w:t>akan tetapi untuk</w:t>
      </w:r>
      <w:r w:rsidR="00167E4C">
        <w:rPr>
          <w:rFonts w:ascii="Arial" w:hAnsi="Arial" w:cs="Arial"/>
          <w:sz w:val="24"/>
          <w:szCs w:val="24"/>
        </w:rPr>
        <w:t xml:space="preserve"> semakin merendahkan hati dan </w:t>
      </w:r>
      <w:r w:rsidR="00CB727D">
        <w:rPr>
          <w:rFonts w:ascii="Arial" w:hAnsi="Arial" w:cs="Arial"/>
          <w:sz w:val="24"/>
          <w:szCs w:val="24"/>
        </w:rPr>
        <w:t xml:space="preserve"> saling memperlengkapi satu dengan yang lain. Tidak</w:t>
      </w:r>
      <w:r w:rsidR="00FC5D28" w:rsidRPr="006423B7">
        <w:rPr>
          <w:rFonts w:ascii="Arial" w:hAnsi="Arial" w:cs="Arial"/>
          <w:sz w:val="24"/>
          <w:szCs w:val="24"/>
        </w:rPr>
        <w:t xml:space="preserve"> perlu saling menyalahkan</w:t>
      </w:r>
      <w:r w:rsidR="00CB727D">
        <w:rPr>
          <w:rFonts w:ascii="Arial" w:hAnsi="Arial" w:cs="Arial"/>
          <w:sz w:val="24"/>
          <w:szCs w:val="24"/>
        </w:rPr>
        <w:t xml:space="preserve"> keadaan</w:t>
      </w:r>
      <w:r w:rsidR="00FC5D28" w:rsidRPr="006423B7">
        <w:rPr>
          <w:rFonts w:ascii="Arial" w:hAnsi="Arial" w:cs="Arial"/>
          <w:sz w:val="24"/>
          <w:szCs w:val="24"/>
        </w:rPr>
        <w:t>, tetapi marilah saling mengajak dan menyemangati supaya Firman Allah terus d</w:t>
      </w:r>
      <w:r>
        <w:rPr>
          <w:rFonts w:ascii="Arial" w:hAnsi="Arial" w:cs="Arial"/>
          <w:sz w:val="24"/>
          <w:szCs w:val="24"/>
        </w:rPr>
        <w:t>i</w:t>
      </w:r>
      <w:r w:rsidR="00FC5D28" w:rsidRPr="006423B7">
        <w:rPr>
          <w:rFonts w:ascii="Arial" w:hAnsi="Arial" w:cs="Arial"/>
          <w:sz w:val="24"/>
          <w:szCs w:val="24"/>
        </w:rPr>
        <w:t>beritakan,</w:t>
      </w:r>
      <w:r w:rsidR="00CB727D">
        <w:rPr>
          <w:rFonts w:ascii="Arial" w:hAnsi="Arial" w:cs="Arial"/>
          <w:sz w:val="24"/>
          <w:szCs w:val="24"/>
        </w:rPr>
        <w:t xml:space="preserve"> dalam kesatuan </w:t>
      </w:r>
      <w:r w:rsidR="00BD1C16">
        <w:rPr>
          <w:rFonts w:ascii="Arial" w:hAnsi="Arial" w:cs="Arial"/>
          <w:sz w:val="24"/>
          <w:szCs w:val="24"/>
        </w:rPr>
        <w:t xml:space="preserve">serta kerendahan </w:t>
      </w:r>
      <w:r w:rsidR="00CB727D">
        <w:rPr>
          <w:rFonts w:ascii="Arial" w:hAnsi="Arial" w:cs="Arial"/>
          <w:sz w:val="24"/>
          <w:szCs w:val="24"/>
        </w:rPr>
        <w:t>hati jemaat</w:t>
      </w:r>
      <w:r w:rsidR="00BD1C16">
        <w:rPr>
          <w:rFonts w:ascii="Arial" w:hAnsi="Arial" w:cs="Arial"/>
          <w:sz w:val="24"/>
          <w:szCs w:val="24"/>
        </w:rPr>
        <w:t xml:space="preserve"> dan pelayan Tuhan</w:t>
      </w:r>
      <w:r w:rsidR="00CB727D">
        <w:rPr>
          <w:rFonts w:ascii="Arial" w:hAnsi="Arial" w:cs="Arial"/>
          <w:sz w:val="24"/>
          <w:szCs w:val="24"/>
        </w:rPr>
        <w:t xml:space="preserve"> untuk</w:t>
      </w:r>
      <w:r>
        <w:rPr>
          <w:rFonts w:ascii="Arial" w:hAnsi="Arial" w:cs="Arial"/>
          <w:sz w:val="24"/>
          <w:szCs w:val="24"/>
        </w:rPr>
        <w:t xml:space="preserve"> tetap mencerminkan teladan Kristus</w:t>
      </w:r>
      <w:r w:rsidR="00CB727D">
        <w:rPr>
          <w:rFonts w:ascii="Arial" w:hAnsi="Arial" w:cs="Arial"/>
          <w:sz w:val="24"/>
          <w:szCs w:val="24"/>
        </w:rPr>
        <w:t>. Kiranya wajah Kristu</w:t>
      </w:r>
      <w:r w:rsidR="00564FAB">
        <w:rPr>
          <w:rFonts w:ascii="Arial" w:hAnsi="Arial" w:cs="Arial"/>
          <w:sz w:val="24"/>
          <w:szCs w:val="24"/>
        </w:rPr>
        <w:t>s</w:t>
      </w:r>
      <w:r w:rsidR="00CB727D">
        <w:rPr>
          <w:rFonts w:ascii="Arial" w:hAnsi="Arial" w:cs="Arial"/>
          <w:sz w:val="24"/>
          <w:szCs w:val="24"/>
        </w:rPr>
        <w:t xml:space="preserve"> terus nyata dalam hidup orang percaya</w:t>
      </w:r>
      <w:r w:rsidR="00BD1C16">
        <w:rPr>
          <w:rFonts w:ascii="Arial" w:hAnsi="Arial" w:cs="Arial"/>
          <w:sz w:val="24"/>
          <w:szCs w:val="24"/>
        </w:rPr>
        <w:t xml:space="preserve"> dan menjadi satu dalam Kristus</w:t>
      </w:r>
      <w:r w:rsidR="00CB727D">
        <w:rPr>
          <w:rFonts w:ascii="Arial" w:hAnsi="Arial" w:cs="Arial"/>
          <w:sz w:val="24"/>
          <w:szCs w:val="24"/>
        </w:rPr>
        <w:t xml:space="preserve">, </w:t>
      </w:r>
      <w:r w:rsidR="00FC5D28" w:rsidRPr="006423B7">
        <w:rPr>
          <w:rFonts w:ascii="Arial" w:hAnsi="Arial" w:cs="Arial"/>
          <w:sz w:val="24"/>
          <w:szCs w:val="24"/>
        </w:rPr>
        <w:t xml:space="preserve">Tuhan </w:t>
      </w:r>
      <w:r w:rsidR="00CB727D">
        <w:rPr>
          <w:rFonts w:ascii="Arial" w:hAnsi="Arial" w:cs="Arial"/>
          <w:sz w:val="24"/>
          <w:szCs w:val="24"/>
        </w:rPr>
        <w:t xml:space="preserve">menolong dan </w:t>
      </w:r>
      <w:r w:rsidR="00FC5D28" w:rsidRPr="006423B7">
        <w:rPr>
          <w:rFonts w:ascii="Arial" w:hAnsi="Arial" w:cs="Arial"/>
          <w:sz w:val="24"/>
          <w:szCs w:val="24"/>
        </w:rPr>
        <w:t>memberkati!</w:t>
      </w:r>
    </w:p>
    <w:p w14:paraId="713AA4C6" w14:textId="77777777" w:rsidR="00FC5D28" w:rsidRDefault="00FC5D28" w:rsidP="00874248">
      <w:pPr>
        <w:spacing w:line="360" w:lineRule="auto"/>
        <w:jc w:val="both"/>
        <w:rPr>
          <w:rFonts w:ascii="Arial" w:hAnsi="Arial" w:cs="Arial"/>
          <w:sz w:val="24"/>
          <w:szCs w:val="24"/>
        </w:rPr>
      </w:pPr>
    </w:p>
    <w:p w14:paraId="1E3FBAC6" w14:textId="0761D235" w:rsidR="00FC5D28" w:rsidRPr="00173DDB" w:rsidRDefault="00FC5D28" w:rsidP="00874248">
      <w:pPr>
        <w:spacing w:line="360" w:lineRule="auto"/>
        <w:jc w:val="both"/>
        <w:rPr>
          <w:rFonts w:ascii="Arial" w:hAnsi="Arial" w:cs="Arial"/>
          <w:sz w:val="24"/>
          <w:szCs w:val="24"/>
        </w:rPr>
      </w:pPr>
    </w:p>
    <w:sectPr w:rsidR="00FC5D28" w:rsidRPr="00173D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DDB"/>
    <w:rsid w:val="000C3886"/>
    <w:rsid w:val="00131FD5"/>
    <w:rsid w:val="00167E4C"/>
    <w:rsid w:val="00173DDB"/>
    <w:rsid w:val="002A6A0C"/>
    <w:rsid w:val="00311076"/>
    <w:rsid w:val="00336B0B"/>
    <w:rsid w:val="003D4BC7"/>
    <w:rsid w:val="004554EF"/>
    <w:rsid w:val="00525052"/>
    <w:rsid w:val="00564FAB"/>
    <w:rsid w:val="006423B7"/>
    <w:rsid w:val="00714F93"/>
    <w:rsid w:val="007718EB"/>
    <w:rsid w:val="007A6B53"/>
    <w:rsid w:val="00874248"/>
    <w:rsid w:val="008E067A"/>
    <w:rsid w:val="00A57D2A"/>
    <w:rsid w:val="00A84367"/>
    <w:rsid w:val="00B3119A"/>
    <w:rsid w:val="00BD1C16"/>
    <w:rsid w:val="00CA6C88"/>
    <w:rsid w:val="00CB727D"/>
    <w:rsid w:val="00CC5E59"/>
    <w:rsid w:val="00DB25AB"/>
    <w:rsid w:val="00FA5066"/>
    <w:rsid w:val="00FC5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CF286"/>
  <w15:chartTrackingRefBased/>
  <w15:docId w15:val="{953E6CDE-572A-45E0-B5B5-C8F68B98E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Ixel meilissa</dc:creator>
  <cp:keywords/>
  <dc:description/>
  <cp:lastModifiedBy>Ixel meilissa</cp:lastModifiedBy>
  <cp:revision>4</cp:revision>
  <dcterms:created xsi:type="dcterms:W3CDTF">2023-01-20T14:19:00Z</dcterms:created>
  <dcterms:modified xsi:type="dcterms:W3CDTF">2023-01-20T14:21:00Z</dcterms:modified>
</cp:coreProperties>
</file>